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8DBD" w14:textId="77777777" w:rsidR="00F477F7" w:rsidRDefault="00F477F7" w:rsidP="00F477F7">
      <w:pPr>
        <w:tabs>
          <w:tab w:val="left" w:pos="3060"/>
        </w:tabs>
        <w:spacing w:before="120" w:after="0"/>
        <w:jc w:val="center"/>
      </w:pPr>
      <w:bookmarkStart w:id="0" w:name="Ref"/>
      <w:r>
        <w:rPr>
          <w:sz w:val="36"/>
          <w:szCs w:val="32"/>
        </w:rPr>
        <w:t>General</w:t>
      </w:r>
      <w:bookmarkEnd w:id="0"/>
      <w:r>
        <w:rPr>
          <w:sz w:val="36"/>
          <w:szCs w:val="32"/>
        </w:rPr>
        <w:t xml:space="preserve"> References</w:t>
      </w:r>
    </w:p>
    <w:p w14:paraId="5229832C" w14:textId="77777777" w:rsidR="00F477F7" w:rsidRDefault="00F477F7" w:rsidP="00F477F7">
      <w:pPr>
        <w:ind w:left="720"/>
        <w:jc w:val="center"/>
        <w:rPr>
          <w:shd w:val="clear" w:color="auto" w:fill="FFFFFF"/>
        </w:rPr>
      </w:pPr>
      <w:r>
        <w:rPr>
          <w:shd w:val="clear" w:color="auto" w:fill="FFFFFF"/>
        </w:rPr>
        <w:t>Jessie Henshaw</w:t>
      </w:r>
      <w:r>
        <w:t xml:space="preserve"> -- Natural Systems as self-organizing homes for life on earth</w:t>
      </w:r>
    </w:p>
    <w:p w14:paraId="1D99FE09" w14:textId="77777777" w:rsidR="00F477F7" w:rsidRDefault="00F477F7" w:rsidP="00F477F7">
      <w:pPr>
        <w:ind w:left="72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Commons </w:t>
      </w:r>
      <w:proofErr w:type="gramStart"/>
      <w:r>
        <w:rPr>
          <w:shd w:val="clear" w:color="auto" w:fill="FFFFFF"/>
        </w:rPr>
        <w:t>Movement  --</w:t>
      </w:r>
      <w:proofErr w:type="gramEnd"/>
      <w:r>
        <w:t xml:space="preserve"> cultures making living homes</w:t>
      </w:r>
    </w:p>
    <w:p w14:paraId="37B36AF3" w14:textId="77777777" w:rsidR="00F477F7" w:rsidRDefault="00F477F7" w:rsidP="00F477F7">
      <w:pPr>
        <w:ind w:left="72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Christopher </w:t>
      </w:r>
      <w:proofErr w:type="gramStart"/>
      <w:r>
        <w:rPr>
          <w:shd w:val="clear" w:color="auto" w:fill="FFFFFF"/>
        </w:rPr>
        <w:t>Alexander  --</w:t>
      </w:r>
      <w:proofErr w:type="gramEnd"/>
      <w:r>
        <w:t xml:space="preserve"> Pattern Language of public commons</w:t>
      </w:r>
    </w:p>
    <w:p w14:paraId="791AB148" w14:textId="77777777" w:rsidR="00F477F7" w:rsidRDefault="00F477F7" w:rsidP="00F477F7">
      <w:pPr>
        <w:ind w:left="720"/>
        <w:jc w:val="center"/>
        <w:rPr>
          <w:shd w:val="clear" w:color="auto" w:fill="FFFFFF"/>
        </w:rPr>
      </w:pPr>
      <w:r>
        <w:rPr>
          <w:shd w:val="clear" w:color="auto" w:fill="FFFFFF"/>
        </w:rPr>
        <w:t>Louis Kahn</w:t>
      </w:r>
      <w:r>
        <w:t xml:space="preserve"> – the ideal of "a room" as the service and expression of architecture</w:t>
      </w:r>
    </w:p>
    <w:p w14:paraId="10102287" w14:textId="77777777" w:rsidR="00F477F7" w:rsidRDefault="00F477F7" w:rsidP="00F477F7">
      <w:pPr>
        <w:tabs>
          <w:tab w:val="left" w:pos="3060"/>
        </w:tabs>
        <w:spacing w:before="120" w:after="0"/>
        <w:jc w:val="center"/>
      </w:pPr>
      <w:r>
        <w:rPr>
          <w:sz w:val="36"/>
          <w:szCs w:val="32"/>
        </w:rPr>
        <w:t>JLH Hestia References</w:t>
      </w:r>
    </w:p>
    <w:tbl>
      <w:tblPr>
        <w:tblStyle w:val="TableGrid"/>
        <w:tblW w:w="10965" w:type="dxa"/>
        <w:jc w:val="center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22"/>
        <w:gridCol w:w="1618"/>
        <w:gridCol w:w="2338"/>
        <w:gridCol w:w="6387"/>
      </w:tblGrid>
      <w:tr w:rsidR="00F477F7" w14:paraId="6D76163C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42D3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 w:val="24"/>
              </w:rPr>
            </w:pPr>
            <w:bookmarkStart w:id="1" w:name="_Toc5797739"/>
            <w:r>
              <w:rPr>
                <w:rFonts w:asciiTheme="minorHAnsi" w:hAnsiTheme="minorHAnsi" w:cstheme="minorHAnsi"/>
                <w:sz w:val="24"/>
              </w:rPr>
              <w:t>Date</w:t>
            </w:r>
            <w:bookmarkEnd w:id="1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71D1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JLH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3E9C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Subject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ECA" w14:textId="77777777" w:rsidR="00F477F7" w:rsidRDefault="00F477F7" w:rsidP="008C0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Ref</w:t>
            </w:r>
          </w:p>
        </w:tc>
      </w:tr>
      <w:tr w:rsidR="00F477F7" w14:paraId="02438AAA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E73E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2021-08/17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1A5" w14:textId="77777777" w:rsidR="00F477F7" w:rsidRDefault="00F477F7" w:rsidP="008C0E46">
            <w:pPr>
              <w:spacing w:after="0" w:line="200" w:lineRule="exact"/>
              <w:jc w:val="center"/>
            </w:pPr>
          </w:p>
          <w:p w14:paraId="0CF294E8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 wp14:anchorId="77FEF89E" wp14:editId="0B94BDBD">
                  <wp:extent cx="857250" cy="1000125"/>
                  <wp:effectExtent l="0" t="0" r="0" b="9525"/>
                  <wp:docPr id="16" name="Picture 9" descr="A picture containing person&#10;&#10;Description automatically genera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9" descr="A picture containing person&#10;&#10;Description automatically genera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337" w14:textId="77777777" w:rsidR="00F477F7" w:rsidRDefault="00F477F7" w:rsidP="008C0E46">
            <w:pPr>
              <w:pStyle w:val="tbl"/>
              <w:rPr>
                <w:rFonts w:asciiTheme="minorHAnsi" w:hAnsiTheme="minorHAnsi" w:cstheme="minorHAnsi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>Inactive Hestia’s New World email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1E5" w14:textId="77777777" w:rsidR="00F477F7" w:rsidRDefault="00F477F7" w:rsidP="008C0E46">
            <w:hyperlink r:id="rId6" w:history="1">
              <w:r w:rsidRPr="00570628">
                <w:rPr>
                  <w:rStyle w:val="Hyperlink"/>
                </w:rPr>
                <w:t>https://groups.google.com/g/HestianWorld</w:t>
              </w:r>
            </w:hyperlink>
            <w:r>
              <w:t xml:space="preserve"> </w:t>
            </w:r>
          </w:p>
        </w:tc>
      </w:tr>
      <w:tr w:rsidR="00F477F7" w14:paraId="44AEED85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F45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3E05" w14:textId="77777777" w:rsidR="00F477F7" w:rsidRDefault="00F477F7" w:rsidP="008C0E46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B47" w14:textId="77777777" w:rsidR="00F477F7" w:rsidRDefault="00F477F7" w:rsidP="008C0E46">
            <w:pPr>
              <w:pStyle w:val="tbl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Google search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64E1" w14:textId="77777777" w:rsidR="00F477F7" w:rsidRDefault="00F477F7" w:rsidP="008C0E46">
            <w:hyperlink r:id="rId7" w:history="1">
              <w:r>
                <w:rPr>
                  <w:rStyle w:val="Hyperlink"/>
                </w:rPr>
                <w:t>Hestia search on G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ogle</w:t>
              </w:r>
            </w:hyperlink>
          </w:p>
        </w:tc>
      </w:tr>
      <w:tr w:rsidR="00F477F7" w14:paraId="7CCEE319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2BC" w14:textId="77777777" w:rsidR="00F477F7" w:rsidRDefault="00F477F7" w:rsidP="008C0E46">
            <w:pPr>
              <w:pStyle w:val="tbl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A7D" w14:textId="77777777" w:rsidR="00F477F7" w:rsidRDefault="00F477F7" w:rsidP="008C0E46">
            <w:pPr>
              <w:pStyle w:val="tbl"/>
              <w:rPr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CFC" w14:textId="77777777" w:rsidR="00F477F7" w:rsidRDefault="00F477F7" w:rsidP="008C0E46">
            <w:pPr>
              <w:pStyle w:val="tbl"/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</w:rPr>
              <w:t>Hestia mentions</w:t>
            </w:r>
            <w:r>
              <w:rPr>
                <w:rFonts w:asciiTheme="minorHAnsi" w:hAnsiTheme="minorHAnsi" w:cstheme="minorHAnsi"/>
                <w:sz w:val="24"/>
              </w:rPr>
              <w:t xml:space="preserve"> in RNS research notes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75A4" w14:textId="77777777" w:rsidR="00F477F7" w:rsidRDefault="00F477F7" w:rsidP="008C0E46">
            <w:pPr>
              <w:rPr>
                <w:rStyle w:val="Hyperlink"/>
              </w:rPr>
            </w:pPr>
            <w:hyperlink r:id="rId8" w:history="1">
              <w:r>
                <w:rPr>
                  <w:rStyle w:val="Hyperlink"/>
                </w:rPr>
                <w:t>Hestia Mentions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on Reading Nature’s Signals</w:t>
              </w:r>
            </w:hyperlink>
          </w:p>
        </w:tc>
      </w:tr>
    </w:tbl>
    <w:p w14:paraId="27EB4413" w14:textId="77777777" w:rsidR="00F477F7" w:rsidRDefault="00F477F7" w:rsidP="00F477F7">
      <w:pPr>
        <w:tabs>
          <w:tab w:val="left" w:pos="3060"/>
        </w:tabs>
        <w:spacing w:before="120" w:after="0"/>
        <w:jc w:val="center"/>
        <w:rPr>
          <w:sz w:val="32"/>
          <w:szCs w:val="28"/>
        </w:rPr>
      </w:pPr>
      <w:r>
        <w:rPr>
          <w:sz w:val="36"/>
          <w:szCs w:val="32"/>
        </w:rPr>
        <w:t>Pat Thompson &amp; writing Links</w:t>
      </w:r>
    </w:p>
    <w:tbl>
      <w:tblPr>
        <w:tblStyle w:val="TableGrid"/>
        <w:tblW w:w="10965" w:type="dxa"/>
        <w:jc w:val="center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99"/>
        <w:gridCol w:w="1535"/>
        <w:gridCol w:w="1853"/>
        <w:gridCol w:w="7178"/>
      </w:tblGrid>
      <w:tr w:rsidR="00F477F7" w14:paraId="0CB9C0BF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879" w14:textId="77777777" w:rsidR="00F477F7" w:rsidRDefault="00F477F7" w:rsidP="008C0E4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0CF2" w14:textId="77777777" w:rsidR="00F477F7" w:rsidRDefault="00F477F7" w:rsidP="008C0E46">
            <w:r>
              <w:t>Pat Thompson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6239" w14:textId="77777777" w:rsidR="00F477F7" w:rsidRDefault="00F477F7" w:rsidP="008C0E46">
            <w:r>
              <w:t xml:space="preserve"> Google Search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1B64" w14:textId="77777777" w:rsidR="00F477F7" w:rsidRDefault="00F477F7" w:rsidP="008C0E46">
            <w:r w:rsidRPr="00B84F49">
              <w:t>https://www.google.com/search?q=yelena+vladimirovna+mayakovskaya</w:t>
            </w:r>
            <w:r>
              <w:t xml:space="preserve"> </w:t>
            </w:r>
          </w:p>
        </w:tc>
      </w:tr>
      <w:tr w:rsidR="00F477F7" w14:paraId="4152695D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4B3" w14:textId="77777777" w:rsidR="00F477F7" w:rsidRDefault="00F477F7" w:rsidP="008C0E4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265" w14:textId="77777777" w:rsidR="00F477F7" w:rsidRDefault="00F477F7" w:rsidP="008C0E46">
            <w:pPr>
              <w:spacing w:after="0" w:line="200" w:lineRule="exact"/>
              <w:jc w:val="center"/>
            </w:pPr>
            <w:r>
              <w:t> </w:t>
            </w:r>
          </w:p>
          <w:p w14:paraId="02FB5810" w14:textId="77777777" w:rsidR="00F477F7" w:rsidRDefault="00F477F7" w:rsidP="008C0E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FA458" wp14:editId="7890B602">
                  <wp:extent cx="857250" cy="895350"/>
                  <wp:effectExtent l="0" t="0" r="0" b="0"/>
                  <wp:docPr id="17" name="Picture 8" descr="A picture containing text, person, indoor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" descr="A picture containing text, person, indoor&#10;&#10;Description automatically generate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B97" w14:textId="77777777" w:rsidR="00F477F7" w:rsidRDefault="00F477F7" w:rsidP="008C0E46">
            <w:r>
              <w:t>Accidental Theorist Ch9,10 - excerpt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F63" w14:textId="77777777" w:rsidR="00F477F7" w:rsidRDefault="00F477F7" w:rsidP="008C0E46">
            <w:hyperlink r:id="rId11" w:history="1">
              <w:r>
                <w:rPr>
                  <w:rStyle w:val="Hyperlink"/>
                </w:rPr>
                <w:t>https://synapse9.com/HestiaRef/AccidentalTheorist-Ch9,10text.pdf</w:t>
              </w:r>
            </w:hyperlink>
            <w:r>
              <w:t xml:space="preserve"> </w:t>
            </w:r>
          </w:p>
        </w:tc>
      </w:tr>
      <w:tr w:rsidR="00F477F7" w14:paraId="16AE9782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ACE" w14:textId="77777777" w:rsidR="00F477F7" w:rsidRDefault="00F477F7" w:rsidP="008C0E4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A864" w14:textId="77777777" w:rsidR="00F477F7" w:rsidRDefault="00F477F7" w:rsidP="008C0E46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014" w14:textId="77777777" w:rsidR="00F477F7" w:rsidRDefault="00F477F7" w:rsidP="008C0E46">
            <w:r>
              <w:t>Accidental Theorist Diagrams- excerpt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EA62" w14:textId="77777777" w:rsidR="00F477F7" w:rsidRDefault="00F477F7" w:rsidP="008C0E46">
            <w:hyperlink r:id="rId12" w:history="1">
              <w:r>
                <w:rPr>
                  <w:rStyle w:val="Hyperlink"/>
                </w:rPr>
                <w:t>https://synapse9.com/HestiaRef/AccidentalTheorist-HH_SystemDiagrams.pdf</w:t>
              </w:r>
            </w:hyperlink>
            <w:r>
              <w:t xml:space="preserve"> </w:t>
            </w:r>
          </w:p>
        </w:tc>
      </w:tr>
      <w:tr w:rsidR="00F477F7" w14:paraId="0B781C8F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AE7" w14:textId="77777777" w:rsidR="00F477F7" w:rsidRDefault="00F477F7" w:rsidP="008C0E46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DFF" w14:textId="77777777" w:rsidR="00F477F7" w:rsidRDefault="00F477F7" w:rsidP="008C0E4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Yelena Vladimirovna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Mayakovskaya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D73" w14:textId="77777777" w:rsidR="00F477F7" w:rsidRDefault="00F477F7" w:rsidP="008C0E46">
            <w:pPr>
              <w:rPr>
                <w:rFonts w:cstheme="minorHAnsi"/>
              </w:rPr>
            </w:pPr>
            <w:r>
              <w:t>Accidental Theorist Prologue- excerpt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F5C" w14:textId="77777777" w:rsidR="00F477F7" w:rsidRDefault="00F477F7" w:rsidP="008C0E46">
            <w:pPr>
              <w:rPr>
                <w:rFonts w:cstheme="minorHAnsi"/>
              </w:rPr>
            </w:pPr>
            <w:hyperlink r:id="rId13" w:history="1">
              <w:r>
                <w:rPr>
                  <w:rStyle w:val="Hyperlink"/>
                  <w:rFonts w:cstheme="minorHAnsi"/>
                </w:rPr>
                <w:t>https://synapse9.com/HestiaRef/AccidentalTheorist-Intro&amp;Prologue.pdf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F477F7" w14:paraId="11F9B940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F27" w14:textId="77777777" w:rsidR="00F477F7" w:rsidRDefault="00F477F7" w:rsidP="008C0E46">
            <w:pPr>
              <w:rPr>
                <w:rStyle w:val="Hyperlin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D4C" w14:textId="77777777" w:rsidR="00F477F7" w:rsidRDefault="00F477F7" w:rsidP="008C0E46">
            <w:pPr>
              <w:rPr>
                <w:rStyle w:val="Hyperlin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53F0" w14:textId="77777777" w:rsidR="00F477F7" w:rsidRDefault="00F477F7" w:rsidP="008C0E46">
            <w:r>
              <w:t>Fatal Abstraction- excerpt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1B65" w14:textId="77777777" w:rsidR="00F477F7" w:rsidRDefault="00F477F7" w:rsidP="008C0E46">
            <w:pPr>
              <w:rPr>
                <w:rStyle w:val="Hyperlink"/>
              </w:rPr>
            </w:pPr>
            <w:r>
              <w:rPr>
                <w:rStyle w:val="Hyperlink"/>
              </w:rPr>
              <w:t>https://synapse9.com/HestiaRef/FatalAbstr-p85.pdf</w:t>
            </w:r>
          </w:p>
        </w:tc>
      </w:tr>
      <w:tr w:rsidR="00F477F7" w14:paraId="500D7CBD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1A2" w14:textId="77777777" w:rsidR="00F477F7" w:rsidRDefault="00F477F7" w:rsidP="008C0E46">
            <w:pPr>
              <w:rPr>
                <w:rStyle w:val="Hyperlin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555" w14:textId="77777777" w:rsidR="00F477F7" w:rsidRDefault="00F477F7" w:rsidP="008C0E46">
            <w:pPr>
              <w:rPr>
                <w:rStyle w:val="Hyperlin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03C8" w14:textId="77777777" w:rsidR="00F477F7" w:rsidRDefault="00F477F7" w:rsidP="008C0E46">
            <w:r>
              <w:t>In bed with Procrustes- excerpt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AB1" w14:textId="77777777" w:rsidR="00F477F7" w:rsidRDefault="00F477F7" w:rsidP="008C0E46">
            <w:pPr>
              <w:rPr>
                <w:rStyle w:val="Hyperlink"/>
              </w:rPr>
            </w:pPr>
            <w:r>
              <w:rPr>
                <w:rStyle w:val="Hyperlink"/>
              </w:rPr>
              <w:t>https://synapse9.com/HestiaRef/InBedWithProcrustes-Intro&amp;Prologue.pdf</w:t>
            </w:r>
          </w:p>
        </w:tc>
      </w:tr>
      <w:tr w:rsidR="00F477F7" w14:paraId="195AB6DC" w14:textId="77777777" w:rsidTr="008C0E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2FE" w14:textId="77777777" w:rsidR="00F477F7" w:rsidRDefault="00F477F7" w:rsidP="008C0E46">
            <w:pPr>
              <w:rPr>
                <w:rStyle w:val="Hyperlin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610" w14:textId="77777777" w:rsidR="00F477F7" w:rsidRDefault="00F477F7" w:rsidP="008C0E46">
            <w:pPr>
              <w:rPr>
                <w:rStyle w:val="Hyperlin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211" w14:textId="77777777" w:rsidR="00F477F7" w:rsidRDefault="00F477F7" w:rsidP="008C0E46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327D" w14:textId="77777777" w:rsidR="00F477F7" w:rsidRDefault="00F477F7" w:rsidP="008C0E46">
            <w:r>
              <w:t xml:space="preserve">Available on Amazon and </w:t>
            </w:r>
            <w:proofErr w:type="spellStart"/>
            <w:r>
              <w:t>Abebooks</w:t>
            </w:r>
            <w:proofErr w:type="spellEnd"/>
          </w:p>
        </w:tc>
      </w:tr>
    </w:tbl>
    <w:p w14:paraId="4825DA68" w14:textId="77777777" w:rsidR="00F477F7" w:rsidRDefault="00F477F7" w:rsidP="00F477F7">
      <w:pPr>
        <w:jc w:val="center"/>
        <w:rPr>
          <w:rFonts w:eastAsia="Times New Roman"/>
          <w:i/>
          <w:iCs/>
          <w:color w:val="FF0000"/>
        </w:rPr>
      </w:pPr>
      <w:bookmarkStart w:id="2" w:name="_Hlk94631151"/>
    </w:p>
    <w:p w14:paraId="6F38A25E" w14:textId="77777777" w:rsidR="00F477F7" w:rsidRDefault="00F477F7" w:rsidP="00F477F7">
      <w:pPr>
        <w:pBdr>
          <w:bottom w:val="single" w:sz="12" w:space="1" w:color="auto"/>
        </w:pBdr>
        <w:jc w:val="center"/>
        <w:rPr>
          <w:rFonts w:eastAsia="Times New Roman"/>
          <w:i/>
          <w:iCs/>
          <w:color w:val="FF0000"/>
        </w:rPr>
      </w:pPr>
      <w:r>
        <w:rPr>
          <w:rFonts w:eastAsia="Times New Roman"/>
          <w:i/>
          <w:iCs/>
          <w:color w:val="FF0000"/>
          <w:sz w:val="32"/>
          <w:szCs w:val="28"/>
        </w:rPr>
        <w:t>Back to</w:t>
      </w:r>
      <w:r>
        <w:rPr>
          <w:rFonts w:eastAsia="Times New Roman"/>
          <w:i/>
          <w:iCs/>
          <w:sz w:val="32"/>
          <w:szCs w:val="28"/>
        </w:rPr>
        <w:t xml:space="preserve"> </w:t>
      </w:r>
      <w:hyperlink w:anchor="top" w:history="1">
        <w:r>
          <w:rPr>
            <w:rStyle w:val="Hyperlink"/>
            <w:rFonts w:eastAsia="Times New Roman"/>
            <w:i/>
            <w:iCs/>
            <w:sz w:val="32"/>
            <w:szCs w:val="28"/>
          </w:rPr>
          <w:t>top</w:t>
        </w:r>
      </w:hyperlink>
      <w:bookmarkEnd w:id="2"/>
    </w:p>
    <w:p w14:paraId="6AB9E123" w14:textId="77777777" w:rsidR="00F477F7" w:rsidRDefault="00F477F7" w:rsidP="00F477F7">
      <w:r>
        <w:rPr>
          <w:rFonts w:eastAsia="Times New Roman"/>
          <w:i/>
          <w:iCs/>
          <w:color w:val="000000" w:themeColor="text1"/>
        </w:rPr>
        <w:t>JLH</w:t>
      </w:r>
    </w:p>
    <w:p w14:paraId="1ED39933" w14:textId="77777777" w:rsidR="00941656" w:rsidRDefault="00941656"/>
    <w:sectPr w:rsidR="0094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tzQwNzM2NwRiEyUdpeDU4uLM/DyQAsNaAHIhuzwsAAAA"/>
  </w:docVars>
  <w:rsids>
    <w:rsidRoot w:val="00F477F7"/>
    <w:rsid w:val="00015CFB"/>
    <w:rsid w:val="00362C29"/>
    <w:rsid w:val="00941656"/>
    <w:rsid w:val="00E34BA1"/>
    <w:rsid w:val="00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59F"/>
  <w15:chartTrackingRefBased/>
  <w15:docId w15:val="{678839ED-3A90-40D1-9F49-0260A60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F7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477F7"/>
    <w:rPr>
      <w:color w:val="0563C1" w:themeColor="hyperlink"/>
      <w:u w:val="single"/>
    </w:rPr>
  </w:style>
  <w:style w:type="paragraph" w:customStyle="1" w:styleId="tbl">
    <w:name w:val="tbl"/>
    <w:basedOn w:val="Normal"/>
    <w:uiPriority w:val="99"/>
    <w:semiHidden/>
    <w:rsid w:val="00F477F7"/>
    <w:pPr>
      <w:spacing w:after="80"/>
    </w:pPr>
    <w:rPr>
      <w:rFonts w:ascii="Times New Roman" w:hAnsi="Times New Roman" w:cs="Times New Roman"/>
      <w:sz w:val="18"/>
      <w:szCs w:val="24"/>
    </w:rPr>
  </w:style>
  <w:style w:type="table" w:styleId="TableGrid">
    <w:name w:val="Table Grid"/>
    <w:basedOn w:val="TableNormal"/>
    <w:rsid w:val="00F47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apse9.com/signals/?s=hestia" TargetMode="External"/><Relationship Id="rId13" Type="http://schemas.openxmlformats.org/officeDocument/2006/relationships/hyperlink" Target="https://synapse9.com/HestiaRef/AccidentalTheorist-Intro&amp;Prologu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estia" TargetMode="External"/><Relationship Id="rId12" Type="http://schemas.openxmlformats.org/officeDocument/2006/relationships/hyperlink" Target="https://synapse9.com/HestiaRef/AccidentalTheorist-HH_SystemDiagra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ups.google.com/g/HestianWorld" TargetMode="External"/><Relationship Id="rId11" Type="http://schemas.openxmlformats.org/officeDocument/2006/relationships/hyperlink" Target="https://synapse9.com/HestiaRef/AccidentalTheorist-Ch9,10text.pd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hyperlink" Target="Hestia's-New-World_files/image001.jpg" TargetMode="External"/><Relationship Id="rId9" Type="http://schemas.openxmlformats.org/officeDocument/2006/relationships/hyperlink" Target="Hestia's-New-World_files/image00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Henshaw</dc:creator>
  <cp:keywords/>
  <dc:description/>
  <cp:lastModifiedBy>Jessie Henshaw</cp:lastModifiedBy>
  <cp:revision>1</cp:revision>
  <dcterms:created xsi:type="dcterms:W3CDTF">2022-02-04T20:11:00Z</dcterms:created>
  <dcterms:modified xsi:type="dcterms:W3CDTF">2022-02-04T20:11:00Z</dcterms:modified>
</cp:coreProperties>
</file>